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793E8E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C75D9C">
        <w:rPr>
          <w:rFonts w:ascii="Arial" w:eastAsia="Times New Roman" w:hAnsi="Arial" w:cs="Arial"/>
          <w:b/>
          <w:lang w:eastAsia="tr-TR"/>
        </w:rPr>
        <w:t>86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D2C6F5E"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Cümle tamamlama</w:t>
            </w:r>
          </w:p>
          <w:p w14:paraId="4CB93AE5"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Sudoku</w:t>
            </w:r>
          </w:p>
          <w:p w14:paraId="7915438C"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Tombala</w:t>
            </w:r>
          </w:p>
          <w:p w14:paraId="3FCD4254"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Kural</w:t>
            </w:r>
          </w:p>
          <w:p w14:paraId="40765CB8"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Gözlem</w:t>
            </w:r>
          </w:p>
          <w:p w14:paraId="17CFCE45"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Bilinçli farkındalık</w:t>
            </w:r>
          </w:p>
          <w:p w14:paraId="1A28F53A"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Kodlama</w:t>
            </w:r>
          </w:p>
          <w:p w14:paraId="3054627A"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Sunum</w:t>
            </w:r>
          </w:p>
          <w:p w14:paraId="3052A2D6"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Diksiyon</w:t>
            </w:r>
          </w:p>
          <w:p w14:paraId="4195B74B" w14:textId="46C80C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754025E1" w14:textId="77777777" w:rsidR="00BF5444" w:rsidRPr="00BF5444"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Matematik oyun kartları</w:t>
            </w:r>
          </w:p>
          <w:p w14:paraId="27167446" w14:textId="38FA13E3" w:rsidR="00420285" w:rsidRPr="00CC21AC" w:rsidRDefault="00BF5444" w:rsidP="00BF5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F5444">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556BB1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B417C4">
              <w:rPr>
                <w:rFonts w:ascii="Arial" w:eastAsia="Times New Roman" w:hAnsi="Arial" w:cs="Arial"/>
                <w:bCs/>
                <w:lang w:eastAsia="tr-TR"/>
              </w:rPr>
              <w:t>Seni sakinleştiren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lastRenderedPageBreak/>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350F8D89" w14:textId="77777777" w:rsidR="00594D7B" w:rsidRP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 xml:space="preserve">İ </w:t>
            </w:r>
            <w:proofErr w:type="spellStart"/>
            <w:r w:rsidRPr="00594D7B">
              <w:rPr>
                <w:rFonts w:ascii="Arial" w:eastAsia="Times New Roman" w:hAnsi="Arial" w:cs="Arial"/>
                <w:bCs/>
                <w:lang w:eastAsia="tr-TR"/>
              </w:rPr>
              <w:t>İ</w:t>
            </w:r>
            <w:proofErr w:type="spellEnd"/>
            <w:r w:rsidRPr="00594D7B">
              <w:rPr>
                <w:rFonts w:ascii="Arial" w:eastAsia="Times New Roman" w:hAnsi="Arial" w:cs="Arial"/>
                <w:bCs/>
                <w:lang w:eastAsia="tr-TR"/>
              </w:rPr>
              <w:t xml:space="preserve"> </w:t>
            </w:r>
            <w:proofErr w:type="spellStart"/>
            <w:r w:rsidRPr="00594D7B">
              <w:rPr>
                <w:rFonts w:ascii="Arial" w:eastAsia="Times New Roman" w:hAnsi="Arial" w:cs="Arial"/>
                <w:bCs/>
                <w:lang w:eastAsia="tr-TR"/>
              </w:rPr>
              <w:t>ibrişçi</w:t>
            </w:r>
            <w:proofErr w:type="spellEnd"/>
            <w:r w:rsidRPr="00594D7B">
              <w:rPr>
                <w:rFonts w:ascii="Arial" w:eastAsia="Times New Roman" w:hAnsi="Arial" w:cs="Arial"/>
                <w:bCs/>
                <w:lang w:eastAsia="tr-TR"/>
              </w:rPr>
              <w:t xml:space="preserve"> </w:t>
            </w:r>
          </w:p>
          <w:p w14:paraId="30B58508" w14:textId="77777777" w:rsidR="00594D7B" w:rsidRP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Çatıya çıktı kuşçu</w:t>
            </w:r>
          </w:p>
          <w:p w14:paraId="3EBD4997" w14:textId="77777777" w:rsidR="00594D7B" w:rsidRP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Gak dedi gıdakladı</w:t>
            </w:r>
          </w:p>
          <w:p w14:paraId="7EBCFCD8" w14:textId="77777777" w:rsidR="00594D7B" w:rsidRP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Yemleri suya daldırdı</w:t>
            </w:r>
          </w:p>
          <w:p w14:paraId="333CE640" w14:textId="77777777" w:rsidR="00594D7B" w:rsidRP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Bulandı sulandı</w:t>
            </w:r>
          </w:p>
          <w:p w14:paraId="70094FC8" w14:textId="77777777" w:rsidR="00594D7B" w:rsidRDefault="00594D7B"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Çiğdem neden şaşırdı?</w:t>
            </w:r>
          </w:p>
          <w:p w14:paraId="22B9D257" w14:textId="3BA625EA" w:rsidR="00420285" w:rsidRPr="00420285" w:rsidRDefault="00420285"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434EC24A" w14:textId="77777777" w:rsidR="00C51604" w:rsidRPr="00594D7B"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47- I sesi</w:t>
            </w:r>
          </w:p>
          <w:p w14:paraId="3F805D03" w14:textId="77777777" w:rsidR="00C51604" w:rsidRPr="00594D7B"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48- İ sesi</w:t>
            </w:r>
          </w:p>
          <w:p w14:paraId="3A7D048C" w14:textId="77777777" w:rsidR="00C51604"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4D7B">
              <w:rPr>
                <w:rFonts w:ascii="Arial" w:eastAsia="Times New Roman" w:hAnsi="Arial" w:cs="Arial"/>
                <w:bCs/>
                <w:lang w:eastAsia="tr-TR"/>
              </w:rPr>
              <w:t>49- Fonolojik farkındalık</w:t>
            </w:r>
          </w:p>
          <w:p w14:paraId="7379843A" w14:textId="77777777" w:rsidR="00C51604" w:rsidRPr="00463B91"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17D2A859"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07911ACE"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64BDF45A"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6653FE47"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3F4EE4FA"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50B315F9"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015ED26B" w14:textId="77777777" w:rsidR="00C51604" w:rsidRPr="00580FFE"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Tik tak tiki </w:t>
            </w:r>
            <w:proofErr w:type="spellStart"/>
            <w:r w:rsidRPr="00580FFE">
              <w:rPr>
                <w:rFonts w:ascii="Arial" w:eastAsia="Times New Roman" w:hAnsi="Arial" w:cs="Arial"/>
                <w:bCs/>
                <w:lang w:eastAsia="tr-TR"/>
              </w:rPr>
              <w:t>tiki</w:t>
            </w:r>
            <w:proofErr w:type="spellEnd"/>
            <w:r w:rsidRPr="00580FFE">
              <w:rPr>
                <w:rFonts w:ascii="Arial" w:eastAsia="Times New Roman" w:hAnsi="Arial" w:cs="Arial"/>
                <w:bCs/>
                <w:lang w:eastAsia="tr-TR"/>
              </w:rPr>
              <w:t xml:space="preserve"> tak</w:t>
            </w:r>
          </w:p>
          <w:p w14:paraId="2DBB07FF" w14:textId="77777777" w:rsidR="00C51604"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7B2E9328" w14:textId="0E1DA74E" w:rsidR="00C51604" w:rsidRPr="00463B91"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Antoloji sf:</w:t>
            </w:r>
            <w:r>
              <w:rPr>
                <w:rFonts w:ascii="Arial" w:eastAsia="Times New Roman" w:hAnsi="Arial" w:cs="Arial"/>
                <w:bCs/>
                <w:lang w:eastAsia="tr-TR"/>
              </w:rPr>
              <w:t>257</w:t>
            </w:r>
          </w:p>
          <w:p w14:paraId="44D062D9" w14:textId="2DF10590" w:rsidR="00C51604"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Pr>
                <w:rFonts w:ascii="Arial" w:eastAsia="Times New Roman" w:hAnsi="Arial" w:cs="Arial"/>
                <w:bCs/>
                <w:lang w:eastAsia="tr-TR"/>
              </w:rPr>
              <w:t xml:space="preserve">Çiğdem Niçin Şaşırdı </w:t>
            </w:r>
            <w:r w:rsidRPr="00463B91">
              <w:rPr>
                <w:rFonts w:ascii="Arial" w:eastAsia="Times New Roman" w:hAnsi="Arial" w:cs="Arial"/>
                <w:bCs/>
                <w:lang w:eastAsia="tr-TR"/>
              </w:rPr>
              <w:t>hikayesi öykünerek anlatılır</w:t>
            </w:r>
          </w:p>
          <w:p w14:paraId="749765E4" w14:textId="77777777" w:rsidR="00C51604" w:rsidRPr="00C51604"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Öğretmen çocuklara bazı cümleler söyler;</w:t>
            </w:r>
          </w:p>
          <w:p w14:paraId="60268198" w14:textId="77D398A5"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Sabah güneş doğar ve</w:t>
            </w:r>
            <w:r>
              <w:rPr>
                <w:rFonts w:ascii="Arial" w:eastAsia="Times New Roman" w:hAnsi="Arial" w:cs="Arial"/>
                <w:bCs/>
                <w:lang w:eastAsia="tr-TR"/>
              </w:rPr>
              <w:t>…</w:t>
            </w:r>
          </w:p>
          <w:p w14:paraId="40469F8D" w14:textId="0F9C0C24"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Öğle vakti yemek</w:t>
            </w:r>
            <w:r>
              <w:rPr>
                <w:rFonts w:ascii="Arial" w:eastAsia="Times New Roman" w:hAnsi="Arial" w:cs="Arial"/>
                <w:bCs/>
                <w:lang w:eastAsia="tr-TR"/>
              </w:rPr>
              <w:t>…</w:t>
            </w:r>
          </w:p>
          <w:p w14:paraId="7063BD4F" w14:textId="7D70A21B"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Akşam güneş batar ve hava</w:t>
            </w:r>
            <w:r>
              <w:rPr>
                <w:rFonts w:ascii="Arial" w:eastAsia="Times New Roman" w:hAnsi="Arial" w:cs="Arial"/>
                <w:bCs/>
                <w:lang w:eastAsia="tr-TR"/>
              </w:rPr>
              <w:t>…</w:t>
            </w:r>
          </w:p>
          <w:p w14:paraId="3D627EC7" w14:textId="362D0E43"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Gece uyuruz ve</w:t>
            </w:r>
            <w:r>
              <w:rPr>
                <w:rFonts w:ascii="Arial" w:eastAsia="Times New Roman" w:hAnsi="Arial" w:cs="Arial"/>
                <w:bCs/>
                <w:lang w:eastAsia="tr-TR"/>
              </w:rPr>
              <w:t>…</w:t>
            </w:r>
          </w:p>
          <w:p w14:paraId="06A67489" w14:textId="5F9723C6"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İlkbaharda çiçekler</w:t>
            </w:r>
            <w:r>
              <w:rPr>
                <w:rFonts w:ascii="Arial" w:eastAsia="Times New Roman" w:hAnsi="Arial" w:cs="Arial"/>
                <w:bCs/>
                <w:lang w:eastAsia="tr-TR"/>
              </w:rPr>
              <w:t>…</w:t>
            </w:r>
          </w:p>
          <w:p w14:paraId="0AF28013" w14:textId="5F1D5820"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Yazın hava sıcak olur</w:t>
            </w:r>
            <w:r>
              <w:rPr>
                <w:rFonts w:ascii="Arial" w:eastAsia="Times New Roman" w:hAnsi="Arial" w:cs="Arial"/>
                <w:bCs/>
                <w:lang w:eastAsia="tr-TR"/>
              </w:rPr>
              <w:t>…</w:t>
            </w:r>
          </w:p>
          <w:p w14:paraId="5F7E1643" w14:textId="492139A4" w:rsidR="00D60599" w:rsidRP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60599">
              <w:rPr>
                <w:rFonts w:ascii="Arial" w:eastAsia="Times New Roman" w:hAnsi="Arial" w:cs="Arial"/>
                <w:bCs/>
                <w:lang w:eastAsia="tr-TR"/>
              </w:rPr>
              <w:t>Kışın kar yağar ve hava</w:t>
            </w:r>
            <w:r>
              <w:rPr>
                <w:rFonts w:ascii="Arial" w:eastAsia="Times New Roman" w:hAnsi="Arial" w:cs="Arial"/>
                <w:bCs/>
                <w:lang w:eastAsia="tr-TR"/>
              </w:rPr>
              <w:t>…</w:t>
            </w:r>
          </w:p>
          <w:p w14:paraId="378E91BB" w14:textId="29675A83" w:rsidR="00C51604" w:rsidRPr="00594D7B" w:rsidRDefault="00C51604" w:rsidP="00C5160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cümlelerini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Çocukların, geçmiş deneyimleri ile bağlantı kurarak cümleleri tamamlamaları ve diğer fikirlerinde doğru kabul edildiğini fark etmeleri sağlanır.</w:t>
            </w:r>
          </w:p>
          <w:p w14:paraId="7604D4B5" w14:textId="4FAA3C81" w:rsidR="00283D00" w:rsidRDefault="00C51604" w:rsidP="00594D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 xml:space="preserve">Öğretmen çocukları Türkçe merkezine yönlendirir. Türkçe merkezinde boya kalemleri, a4 kağıtları, makas, yapıştırıcı ve fon kartonu koyar. Uzun süredir </w:t>
            </w:r>
            <w:r w:rsidR="00D60599">
              <w:rPr>
                <w:rFonts w:ascii="Arial" w:eastAsia="Times New Roman" w:hAnsi="Arial" w:cs="Arial"/>
                <w:bCs/>
                <w:lang w:eastAsia="tr-TR"/>
              </w:rPr>
              <w:t>I ve İ</w:t>
            </w:r>
            <w:r w:rsidRPr="00C51604">
              <w:rPr>
                <w:rFonts w:ascii="Arial" w:eastAsia="Times New Roman" w:hAnsi="Arial" w:cs="Arial"/>
                <w:bCs/>
                <w:lang w:eastAsia="tr-TR"/>
              </w:rPr>
              <w:t xml:space="preserve"> sesi ile çalışmalar yaptıklarını ve bir ses panosu yapacaklarını söyler. Çocuklar</w:t>
            </w:r>
            <w:r w:rsidR="00D60599">
              <w:rPr>
                <w:rFonts w:ascii="Arial" w:eastAsia="Times New Roman" w:hAnsi="Arial" w:cs="Arial"/>
                <w:bCs/>
                <w:lang w:eastAsia="tr-TR"/>
              </w:rPr>
              <w:t xml:space="preserve"> I ve İ</w:t>
            </w:r>
            <w:r w:rsidRPr="00C51604">
              <w:rPr>
                <w:rFonts w:ascii="Arial" w:eastAsia="Times New Roman" w:hAnsi="Arial" w:cs="Arial"/>
                <w:bCs/>
                <w:lang w:eastAsia="tr-TR"/>
              </w:rPr>
              <w:t xml:space="preserve"> sesi ile başlayan resimler çizer, boyar ve keserler daha sonra fon kartonuna yapıştırırlar. Öğretmen büyük ve küçük </w:t>
            </w:r>
            <w:r w:rsidR="00D60599">
              <w:rPr>
                <w:rFonts w:ascii="Arial" w:eastAsia="Times New Roman" w:hAnsi="Arial" w:cs="Arial"/>
                <w:bCs/>
                <w:lang w:eastAsia="tr-TR"/>
              </w:rPr>
              <w:t>I-İ</w:t>
            </w:r>
            <w:r w:rsidRPr="00C51604">
              <w:rPr>
                <w:rFonts w:ascii="Arial" w:eastAsia="Times New Roman" w:hAnsi="Arial" w:cs="Arial"/>
                <w:bCs/>
                <w:lang w:eastAsia="tr-TR"/>
              </w:rPr>
              <w:t xml:space="preserve"> harflerini kartonun üst kısmına yapıştırarak ses panosu tamamlanır. Daha önce yapılan A </w:t>
            </w:r>
            <w:r w:rsidR="00D60599">
              <w:rPr>
                <w:rFonts w:ascii="Arial" w:eastAsia="Times New Roman" w:hAnsi="Arial" w:cs="Arial"/>
                <w:bCs/>
                <w:lang w:eastAsia="tr-TR"/>
              </w:rPr>
              <w:t xml:space="preserve">ve E </w:t>
            </w:r>
            <w:r w:rsidRPr="00C51604">
              <w:rPr>
                <w:rFonts w:ascii="Arial" w:eastAsia="Times New Roman" w:hAnsi="Arial" w:cs="Arial"/>
                <w:bCs/>
                <w:lang w:eastAsia="tr-TR"/>
              </w:rPr>
              <w:t>sesi panosunun yanına asılarak yıl içinde yapacakları tüm sesler bir araya gelecek şekilde sergilenir.</w:t>
            </w:r>
          </w:p>
          <w:p w14:paraId="6A32BAC1" w14:textId="59B5962B" w:rsidR="00B7028F" w:rsidRDefault="00C5160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1604">
              <w:rPr>
                <w:rFonts w:ascii="Arial" w:eastAsia="Times New Roman" w:hAnsi="Arial" w:cs="Arial"/>
                <w:bCs/>
                <w:lang w:eastAsia="tr-TR"/>
              </w:rPr>
              <w:t>Öğretmen bu ay boyunca çok şey merak ettikleri tahminde bulundukları ve araştırma yaparak öğrendiklerini söyler. Daha önceden yapmış oldukları merak, acaba ve deyim çalışma sayfalarını getirir. Son test olarak ne öğrendiklerini sorar not alır. Ardından çalışma sayfalarını çocuklara vererek öğrendiklerini çizip boyamalarını ister. Etkinlikler tamamlanınca her öğrencinin portfolyo dosyasına konarak muhafaza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5153E07" w14:textId="270C330D" w:rsidR="00D254EF" w:rsidRDefault="00D60599" w:rsidP="00D254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13BE9">
              <w:rPr>
                <w:rFonts w:ascii="Arial" w:eastAsia="Times New Roman" w:hAnsi="Arial" w:cs="Arial"/>
                <w:lang w:eastAsia="tr-TR"/>
              </w:rPr>
              <w:lastRenderedPageBreak/>
              <w:t xml:space="preserve">Öğretmen çocukları minder alanına alarak çember şeklinde yere oturmalarını rica eder. Tombala oyun matlarını çocuklara dağıtır. Tombala oyununun kurallarını anlatır. Oyun matlarının üzerinde </w:t>
            </w:r>
            <w:r>
              <w:rPr>
                <w:rFonts w:ascii="Arial" w:eastAsia="Times New Roman" w:hAnsi="Arial" w:cs="Arial"/>
                <w:lang w:eastAsia="tr-TR"/>
              </w:rPr>
              <w:t>9</w:t>
            </w:r>
            <w:r>
              <w:rPr>
                <w:rFonts w:ascii="Arial" w:eastAsia="Times New Roman" w:hAnsi="Arial" w:cs="Arial"/>
                <w:lang w:eastAsia="tr-TR"/>
              </w:rPr>
              <w:t xml:space="preserve"> rakamları ve </w:t>
            </w:r>
            <w:r>
              <w:rPr>
                <w:rFonts w:ascii="Arial" w:eastAsia="Times New Roman" w:hAnsi="Arial" w:cs="Arial"/>
                <w:lang w:eastAsia="tr-TR"/>
              </w:rPr>
              <w:t>9’ar</w:t>
            </w:r>
            <w:r>
              <w:rPr>
                <w:rFonts w:ascii="Arial" w:eastAsia="Times New Roman" w:hAnsi="Arial" w:cs="Arial"/>
                <w:lang w:eastAsia="tr-TR"/>
              </w:rPr>
              <w:t xml:space="preserve"> nesneden oluşan </w:t>
            </w:r>
            <w:r w:rsidRPr="00013BE9">
              <w:rPr>
                <w:rFonts w:ascii="Arial" w:eastAsia="Times New Roman" w:hAnsi="Arial" w:cs="Arial"/>
                <w:lang w:eastAsia="tr-TR"/>
              </w:rPr>
              <w:t xml:space="preserve">resimler olur. Aynı resimlerden de öğretmenin elindeki torbada vardır. Öğretmen torbadan bir kart çekeceğini onlara göstereceğini ve dikkatle bakarak resmin aynısından elinde bulunan kartta varsa hemen söylemesini iletir. Aynı resimden birçok oyun matında olacağı için ilk söyleyen kişinin kartı alacağını ekler. Aynı karttan birkaç tane daha olduğundan sabırla beklemesi gerektiğini açıklar. Tombala oyunu bu şekilde devam eder. Kartlar tamamlandıkça </w:t>
            </w:r>
            <w:r>
              <w:rPr>
                <w:rFonts w:ascii="Arial" w:eastAsia="Times New Roman" w:hAnsi="Arial" w:cs="Arial"/>
                <w:lang w:eastAsia="tr-TR"/>
              </w:rPr>
              <w:t xml:space="preserve">nesneler sayılarak </w:t>
            </w:r>
            <w:r>
              <w:rPr>
                <w:rFonts w:ascii="Arial" w:eastAsia="Times New Roman" w:hAnsi="Arial" w:cs="Arial"/>
                <w:lang w:eastAsia="tr-TR"/>
              </w:rPr>
              <w:t>9</w:t>
            </w:r>
            <w:r>
              <w:rPr>
                <w:rFonts w:ascii="Arial" w:eastAsia="Times New Roman" w:hAnsi="Arial" w:cs="Arial"/>
                <w:lang w:eastAsia="tr-TR"/>
              </w:rPr>
              <w:t xml:space="preserve"> tane olduklarından emin olunur.</w:t>
            </w:r>
          </w:p>
          <w:p w14:paraId="63291429" w14:textId="5807E5A3" w:rsidR="00D254EF" w:rsidRPr="00D254EF" w:rsidRDefault="00D254EF" w:rsidP="00D254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54EF">
              <w:rPr>
                <w:rFonts w:ascii="Arial" w:eastAsia="Times New Roman" w:hAnsi="Arial" w:cs="Arial"/>
                <w:lang w:eastAsia="tr-TR"/>
              </w:rPr>
              <w:t xml:space="preserve">Çocuklar bahçede rahat bir alana </w:t>
            </w:r>
            <w:r>
              <w:rPr>
                <w:rFonts w:ascii="Arial" w:eastAsia="Times New Roman" w:hAnsi="Arial" w:cs="Arial"/>
                <w:lang w:eastAsia="tr-TR"/>
              </w:rPr>
              <w:t>götürülür.</w:t>
            </w:r>
            <w:r w:rsidRPr="00D254EF">
              <w:rPr>
                <w:rFonts w:ascii="Arial" w:eastAsia="Times New Roman" w:hAnsi="Arial" w:cs="Arial"/>
                <w:lang w:eastAsia="tr-TR"/>
              </w:rPr>
              <w:t xml:space="preserve"> Her biri için bir sepet veya torba veri</w:t>
            </w:r>
            <w:r>
              <w:rPr>
                <w:rFonts w:ascii="Arial" w:eastAsia="Times New Roman" w:hAnsi="Arial" w:cs="Arial"/>
                <w:lang w:eastAsia="tr-TR"/>
              </w:rPr>
              <w:t>lir.</w:t>
            </w:r>
            <w:r w:rsidRPr="00D254EF">
              <w:rPr>
                <w:rFonts w:ascii="Arial" w:eastAsia="Times New Roman" w:hAnsi="Arial" w:cs="Arial"/>
                <w:lang w:eastAsia="tr-TR"/>
              </w:rPr>
              <w:t> Çocuklarla birlikte bahçede kısa bir yürüyüş yapı</w:t>
            </w:r>
            <w:r>
              <w:rPr>
                <w:rFonts w:ascii="Arial" w:eastAsia="Times New Roman" w:hAnsi="Arial" w:cs="Arial"/>
                <w:lang w:eastAsia="tr-TR"/>
              </w:rPr>
              <w:t xml:space="preserve">lır. </w:t>
            </w:r>
            <w:r w:rsidRPr="00D254EF">
              <w:rPr>
                <w:rFonts w:ascii="Arial" w:eastAsia="Times New Roman" w:hAnsi="Arial" w:cs="Arial"/>
                <w:lang w:eastAsia="tr-TR"/>
              </w:rPr>
              <w:t>Yürüyüş sırasında farklı bitkileri, çiçekleri ve ağaçları incelemelerini iste</w:t>
            </w:r>
            <w:r>
              <w:rPr>
                <w:rFonts w:ascii="Arial" w:eastAsia="Times New Roman" w:hAnsi="Arial" w:cs="Arial"/>
                <w:lang w:eastAsia="tr-TR"/>
              </w:rPr>
              <w:t>nir.</w:t>
            </w:r>
            <w:r w:rsidRPr="00D254EF">
              <w:rPr>
                <w:rFonts w:ascii="Arial" w:eastAsia="Times New Roman" w:hAnsi="Arial" w:cs="Arial"/>
                <w:lang w:eastAsia="tr-TR"/>
              </w:rPr>
              <w:t xml:space="preserve"> Büyüteç kullanarak daha yakından gözlem yapabilirler.</w:t>
            </w:r>
            <w:r>
              <w:rPr>
                <w:rFonts w:ascii="Arial" w:eastAsia="Times New Roman" w:hAnsi="Arial" w:cs="Arial"/>
                <w:lang w:eastAsia="tr-TR"/>
              </w:rPr>
              <w:t xml:space="preserve"> </w:t>
            </w:r>
            <w:r w:rsidRPr="00D254EF">
              <w:rPr>
                <w:rFonts w:ascii="Arial" w:eastAsia="Times New Roman" w:hAnsi="Arial" w:cs="Arial"/>
                <w:lang w:eastAsia="tr-TR"/>
              </w:rPr>
              <w:t>Çocuklara, yerde buldukları ilginç yaprakları, taşları veya çiçekleri toplamalarını söyle</w:t>
            </w:r>
            <w:r>
              <w:rPr>
                <w:rFonts w:ascii="Arial" w:eastAsia="Times New Roman" w:hAnsi="Arial" w:cs="Arial"/>
                <w:lang w:eastAsia="tr-TR"/>
              </w:rPr>
              <w:t>nir.</w:t>
            </w:r>
            <w:r w:rsidRPr="00D254EF">
              <w:rPr>
                <w:rFonts w:ascii="Arial" w:eastAsia="Times New Roman" w:hAnsi="Arial" w:cs="Arial"/>
                <w:lang w:eastAsia="tr-TR"/>
              </w:rPr>
              <w:t xml:space="preserve"> Topladıkları bu doğa öğelerini sepetlerine veya torbalarına koy</w:t>
            </w:r>
            <w:r>
              <w:rPr>
                <w:rFonts w:ascii="Arial" w:eastAsia="Times New Roman" w:hAnsi="Arial" w:cs="Arial"/>
                <w:lang w:eastAsia="tr-TR"/>
              </w:rPr>
              <w:t xml:space="preserve">arlar. </w:t>
            </w:r>
            <w:r w:rsidRPr="00D254EF">
              <w:rPr>
                <w:rFonts w:ascii="Arial" w:eastAsia="Times New Roman" w:hAnsi="Arial" w:cs="Arial"/>
                <w:lang w:eastAsia="tr-TR"/>
              </w:rPr>
              <w:t>Yürüyüşten sonra çocuklar bir araya topla</w:t>
            </w:r>
            <w:r>
              <w:rPr>
                <w:rFonts w:ascii="Arial" w:eastAsia="Times New Roman" w:hAnsi="Arial" w:cs="Arial"/>
                <w:lang w:eastAsia="tr-TR"/>
              </w:rPr>
              <w:t>nır</w:t>
            </w:r>
            <w:r w:rsidRPr="00D254EF">
              <w:rPr>
                <w:rFonts w:ascii="Arial" w:eastAsia="Times New Roman" w:hAnsi="Arial" w:cs="Arial"/>
                <w:lang w:eastAsia="tr-TR"/>
              </w:rPr>
              <w:t xml:space="preserve"> ve topladıkları doğa öğelerini incelemelerini iste</w:t>
            </w:r>
            <w:r>
              <w:rPr>
                <w:rFonts w:ascii="Arial" w:eastAsia="Times New Roman" w:hAnsi="Arial" w:cs="Arial"/>
                <w:lang w:eastAsia="tr-TR"/>
              </w:rPr>
              <w:t>nir.</w:t>
            </w:r>
            <w:r w:rsidRPr="00D254EF">
              <w:rPr>
                <w:rFonts w:ascii="Arial" w:eastAsia="Times New Roman" w:hAnsi="Arial" w:cs="Arial"/>
                <w:lang w:eastAsia="tr-TR"/>
              </w:rPr>
              <w:t xml:space="preserve"> Renkleri, şekilleri ve dokuları hakkında konuşmaları teşvik edi</w:t>
            </w:r>
            <w:r>
              <w:rPr>
                <w:rFonts w:ascii="Arial" w:eastAsia="Times New Roman" w:hAnsi="Arial" w:cs="Arial"/>
                <w:lang w:eastAsia="tr-TR"/>
              </w:rPr>
              <w:t>lir.</w:t>
            </w:r>
            <w:r w:rsidRPr="00D254EF">
              <w:rPr>
                <w:rFonts w:ascii="Arial" w:eastAsia="Times New Roman" w:hAnsi="Arial" w:cs="Arial"/>
                <w:lang w:eastAsia="tr-TR"/>
              </w:rPr>
              <w:t> Çocuklara defter ve kalem veri</w:t>
            </w:r>
            <w:r>
              <w:rPr>
                <w:rFonts w:ascii="Arial" w:eastAsia="Times New Roman" w:hAnsi="Arial" w:cs="Arial"/>
                <w:lang w:eastAsia="tr-TR"/>
              </w:rPr>
              <w:t>lir.</w:t>
            </w:r>
            <w:r w:rsidRPr="00D254EF">
              <w:rPr>
                <w:rFonts w:ascii="Arial" w:eastAsia="Times New Roman" w:hAnsi="Arial" w:cs="Arial"/>
                <w:lang w:eastAsia="tr-TR"/>
              </w:rPr>
              <w:t xml:space="preserve"> Topladıkları doğa öğeleri hakkında resimler çizmelerini iste</w:t>
            </w:r>
            <w:r>
              <w:rPr>
                <w:rFonts w:ascii="Arial" w:eastAsia="Times New Roman" w:hAnsi="Arial" w:cs="Arial"/>
                <w:lang w:eastAsia="tr-TR"/>
              </w:rPr>
              <w:t>nir.</w:t>
            </w:r>
            <w:r w:rsidRPr="00D254EF">
              <w:rPr>
                <w:rFonts w:ascii="Arial" w:eastAsia="Times New Roman" w:hAnsi="Arial" w:cs="Arial"/>
                <w:lang w:eastAsia="tr-TR"/>
              </w:rPr>
              <w:t xml:space="preserve"> Bu, onların gözlemlerini ve duygularını ifade etmelerine yardımcı olacaktır.</w:t>
            </w:r>
          </w:p>
          <w:p w14:paraId="6148CF9E" w14:textId="51F7D30C" w:rsidR="00D254EF" w:rsidRPr="00D254EF" w:rsidRDefault="00D254EF" w:rsidP="00D254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254EF">
              <w:rPr>
                <w:rFonts w:ascii="Arial" w:eastAsia="Times New Roman" w:hAnsi="Arial" w:cs="Arial"/>
                <w:lang w:eastAsia="tr-TR"/>
              </w:rPr>
              <w:t>Çocukları bir araya topla</w:t>
            </w:r>
            <w:r>
              <w:rPr>
                <w:rFonts w:ascii="Arial" w:eastAsia="Times New Roman" w:hAnsi="Arial" w:cs="Arial"/>
                <w:lang w:eastAsia="tr-TR"/>
              </w:rPr>
              <w:t>narak</w:t>
            </w:r>
            <w:r w:rsidRPr="00D254EF">
              <w:rPr>
                <w:rFonts w:ascii="Arial" w:eastAsia="Times New Roman" w:hAnsi="Arial" w:cs="Arial"/>
                <w:lang w:eastAsia="tr-TR"/>
              </w:rPr>
              <w:t xml:space="preserve"> çizdiklerini paylaşmaları iste</w:t>
            </w:r>
            <w:r>
              <w:rPr>
                <w:rFonts w:ascii="Arial" w:eastAsia="Times New Roman" w:hAnsi="Arial" w:cs="Arial"/>
                <w:lang w:eastAsia="tr-TR"/>
              </w:rPr>
              <w:t>nir.</w:t>
            </w:r>
            <w:r w:rsidRPr="00D254EF">
              <w:rPr>
                <w:rFonts w:ascii="Arial" w:eastAsia="Times New Roman" w:hAnsi="Arial" w:cs="Arial"/>
                <w:lang w:eastAsia="tr-TR"/>
              </w:rPr>
              <w:t xml:space="preserve"> Bu, grup içinde bağ kurmalarını ve birbirlerini daha iyi anlamalarını sağlar.</w:t>
            </w:r>
            <w:r>
              <w:rPr>
                <w:rFonts w:ascii="Arial" w:eastAsia="Times New Roman" w:hAnsi="Arial" w:cs="Arial"/>
                <w:lang w:eastAsia="tr-TR"/>
              </w:rPr>
              <w:t xml:space="preserve"> </w:t>
            </w:r>
            <w:r w:rsidRPr="00D254EF">
              <w:rPr>
                <w:rFonts w:ascii="Arial" w:eastAsia="Times New Roman" w:hAnsi="Arial" w:cs="Arial"/>
                <w:lang w:eastAsia="tr-TR"/>
              </w:rPr>
              <w:t>Bu etkinlik, çocukların doğayla bağlantı kurmalarını ve doğayı keşfetmelerini sağlayarak, onların zihinsel ve duygusal sağlığına katkıda bulun</w:t>
            </w:r>
            <w:r>
              <w:rPr>
                <w:rFonts w:ascii="Arial" w:eastAsia="Times New Roman" w:hAnsi="Arial" w:cs="Arial"/>
                <w:lang w:eastAsia="tr-TR"/>
              </w:rPr>
              <w:t>ur.</w:t>
            </w:r>
          </w:p>
          <w:p w14:paraId="5BD89D5E" w14:textId="11AC4435" w:rsidR="00D60599" w:rsidRDefault="00D60599" w:rsidP="00D6059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lang w:eastAsia="tr-TR"/>
              </w:rPr>
              <w:t>Etkinlik tamamlanınca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0A4AC47E" w:rsidR="00420285" w:rsidRDefault="00D254E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gözlem yaparken ilk meyi fark ettiniz?</w:t>
            </w:r>
          </w:p>
          <w:p w14:paraId="7D6F06B2" w14:textId="529E3269" w:rsidR="00420285" w:rsidRDefault="00D254E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Merak ettiğiniz her şeyi öğrenmiş misiniz?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0BDB545"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45">
              <w:rPr>
                <w:rFonts w:ascii="Arial" w:eastAsia="Times New Roman" w:hAnsi="Arial" w:cs="Arial"/>
                <w:bCs/>
                <w:lang w:eastAsia="tr-TR"/>
              </w:rPr>
              <w:t>Okul Olgunluğu-2</w:t>
            </w:r>
          </w:p>
          <w:p w14:paraId="28DFCD58"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45">
              <w:rPr>
                <w:rFonts w:ascii="Arial" w:eastAsia="Times New Roman" w:hAnsi="Arial" w:cs="Arial"/>
                <w:bCs/>
                <w:lang w:eastAsia="tr-TR"/>
              </w:rPr>
              <w:t>Çalışma sayfası</w:t>
            </w:r>
          </w:p>
          <w:p w14:paraId="2CD56211"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45">
              <w:rPr>
                <w:rFonts w:ascii="Arial" w:eastAsia="Times New Roman" w:hAnsi="Arial" w:cs="Arial"/>
                <w:bCs/>
                <w:lang w:eastAsia="tr-TR"/>
              </w:rPr>
              <w:t>41 yapılabilir</w:t>
            </w:r>
          </w:p>
          <w:p w14:paraId="111FE964"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049522F"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64545">
              <w:rPr>
                <w:rFonts w:ascii="Arial" w:eastAsia="Times New Roman" w:hAnsi="Arial" w:cs="Arial"/>
                <w:bCs/>
                <w:lang w:eastAsia="tr-TR"/>
              </w:rPr>
              <w:t>Stema</w:t>
            </w:r>
            <w:proofErr w:type="spellEnd"/>
            <w:r w:rsidRPr="00A64545">
              <w:rPr>
                <w:rFonts w:ascii="Arial" w:eastAsia="Times New Roman" w:hAnsi="Arial" w:cs="Arial"/>
                <w:bCs/>
                <w:lang w:eastAsia="tr-TR"/>
              </w:rPr>
              <w:t xml:space="preserve"> 3</w:t>
            </w:r>
          </w:p>
          <w:p w14:paraId="67E29908" w14:textId="77777777" w:rsidR="00A64545" w:rsidRPr="00A64545"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45">
              <w:rPr>
                <w:rFonts w:ascii="Arial" w:eastAsia="Times New Roman" w:hAnsi="Arial" w:cs="Arial"/>
                <w:bCs/>
                <w:lang w:eastAsia="tr-TR"/>
              </w:rPr>
              <w:t>Çalışma sayfası</w:t>
            </w:r>
          </w:p>
          <w:p w14:paraId="29F616EA" w14:textId="7B15BE71" w:rsidR="00420285" w:rsidRPr="00CC21AC" w:rsidRDefault="00A64545" w:rsidP="00A645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64545">
              <w:rPr>
                <w:rFonts w:ascii="Arial" w:eastAsia="Times New Roman" w:hAnsi="Arial" w:cs="Arial"/>
                <w:bCs/>
                <w:lang w:eastAsia="tr-TR"/>
              </w:rPr>
              <w:t>15-16-17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8E2BA4A" w:rsidR="00420285" w:rsidRPr="00CC21AC" w:rsidRDefault="00D254E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öğrenilen sesleri pekiştirme çalışmaları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17CFA9C0" w:rsidR="00420285" w:rsidRPr="00CC21AC" w:rsidRDefault="00D254E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gözleme çıkılıp  doğa  resimleri çizilebilir.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623"/>
    <w:multiLevelType w:val="multilevel"/>
    <w:tmpl w:val="88A83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5E4A7B"/>
    <w:multiLevelType w:val="multilevel"/>
    <w:tmpl w:val="4072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6995666">
    <w:abstractNumId w:val="1"/>
  </w:num>
  <w:num w:numId="2" w16cid:durableId="1872959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11F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3D0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55A4"/>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4D7B"/>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4545"/>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0B92"/>
    <w:rsid w:val="00B0476A"/>
    <w:rsid w:val="00B050D7"/>
    <w:rsid w:val="00B1491C"/>
    <w:rsid w:val="00B17801"/>
    <w:rsid w:val="00B205C7"/>
    <w:rsid w:val="00B234C7"/>
    <w:rsid w:val="00B269FB"/>
    <w:rsid w:val="00B32621"/>
    <w:rsid w:val="00B33F85"/>
    <w:rsid w:val="00B34F13"/>
    <w:rsid w:val="00B354A8"/>
    <w:rsid w:val="00B362DF"/>
    <w:rsid w:val="00B417C4"/>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444"/>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1604"/>
    <w:rsid w:val="00C53424"/>
    <w:rsid w:val="00C555F5"/>
    <w:rsid w:val="00C55BE8"/>
    <w:rsid w:val="00C601EB"/>
    <w:rsid w:val="00C607A4"/>
    <w:rsid w:val="00C706BF"/>
    <w:rsid w:val="00C70DB1"/>
    <w:rsid w:val="00C74E58"/>
    <w:rsid w:val="00C75467"/>
    <w:rsid w:val="00C75D9C"/>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54EF"/>
    <w:rsid w:val="00D2721D"/>
    <w:rsid w:val="00D30B51"/>
    <w:rsid w:val="00D4056C"/>
    <w:rsid w:val="00D40663"/>
    <w:rsid w:val="00D43227"/>
    <w:rsid w:val="00D46B7E"/>
    <w:rsid w:val="00D50D81"/>
    <w:rsid w:val="00D52265"/>
    <w:rsid w:val="00D53180"/>
    <w:rsid w:val="00D60599"/>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95C"/>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 w:type="paragraph" w:styleId="NormalWeb">
    <w:name w:val="Normal (Web)"/>
    <w:basedOn w:val="Normal"/>
    <w:uiPriority w:val="99"/>
    <w:semiHidden/>
    <w:unhideWhenUsed/>
    <w:rsid w:val="00D60599"/>
    <w:pPr>
      <w:spacing w:before="100" w:beforeAutospacing="1" w:after="100" w:afterAutospacing="1" w:line="240" w:lineRule="auto"/>
    </w:pPr>
    <w:rPr>
      <w:rFonts w:ascii="Times New Roman" w:eastAsiaTheme="minorEastAsia"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916549">
      <w:marLeft w:val="0"/>
      <w:marRight w:val="0"/>
      <w:marTop w:val="0"/>
      <w:marBottom w:val="0"/>
      <w:divBdr>
        <w:top w:val="none" w:sz="0" w:space="0" w:color="242424"/>
        <w:left w:val="none" w:sz="0" w:space="0" w:color="242424"/>
        <w:bottom w:val="none" w:sz="0" w:space="0" w:color="242424"/>
        <w:right w:val="none" w:sz="0" w:space="0" w:color="242424"/>
      </w:divBdr>
      <w:divsChild>
        <w:div w:id="1783575226">
          <w:marLeft w:val="0"/>
          <w:marRight w:val="0"/>
          <w:marTop w:val="0"/>
          <w:marBottom w:val="0"/>
          <w:divBdr>
            <w:top w:val="none" w:sz="0" w:space="0" w:color="242424"/>
            <w:left w:val="none" w:sz="0" w:space="0" w:color="242424"/>
            <w:bottom w:val="none" w:sz="0" w:space="0" w:color="242424"/>
            <w:right w:val="none" w:sz="0" w:space="0" w:color="242424"/>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5052</Words>
  <Characters>28797</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743</cp:revision>
  <dcterms:created xsi:type="dcterms:W3CDTF">2025-04-08T19:02:00Z</dcterms:created>
  <dcterms:modified xsi:type="dcterms:W3CDTF">2025-08-07T08:46:00Z</dcterms:modified>
</cp:coreProperties>
</file>